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r w:rsidR="002115FC">
        <w:rPr>
          <w:b/>
          <w:sz w:val="26"/>
          <w:szCs w:val="26"/>
          <w:lang w:val="ru-RU"/>
        </w:rPr>
        <w:t>за</w:t>
      </w:r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2115FC">
        <w:rPr>
          <w:b/>
          <w:sz w:val="26"/>
          <w:szCs w:val="26"/>
        </w:rPr>
        <w:t>09</w:t>
      </w:r>
      <w:r w:rsidRPr="001D33A7">
        <w:rPr>
          <w:b/>
          <w:sz w:val="26"/>
          <w:szCs w:val="26"/>
        </w:rPr>
        <w:t xml:space="preserve"> </w:t>
      </w:r>
      <w:r w:rsidR="002115FC">
        <w:rPr>
          <w:b/>
          <w:sz w:val="26"/>
          <w:szCs w:val="26"/>
        </w:rPr>
        <w:t>февраля</w:t>
      </w:r>
      <w:r w:rsidRPr="001D33A7">
        <w:rPr>
          <w:b/>
          <w:sz w:val="26"/>
          <w:szCs w:val="26"/>
        </w:rPr>
        <w:t xml:space="preserve"> 201</w:t>
      </w:r>
      <w:r w:rsidR="002115FC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2115FC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2115FC">
              <w:t xml:space="preserve"> поставку фитингов </w:t>
            </w:r>
            <w:r w:rsidRPr="00CC60FB">
              <w:t>(ПДО №</w:t>
            </w:r>
            <w:r w:rsidR="002115FC">
              <w:t xml:space="preserve"> 585</w:t>
            </w:r>
            <w:r w:rsidRPr="00CC60FB">
              <w:t>-</w:t>
            </w:r>
            <w:r w:rsidR="002115FC">
              <w:t>С</w:t>
            </w:r>
            <w:r w:rsidRPr="00CC60FB">
              <w:t>С-2014)</w:t>
            </w:r>
            <w: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2115FC">
              <w:t xml:space="preserve">поставку фитингов </w:t>
            </w:r>
            <w:r w:rsidR="002115FC" w:rsidRPr="00CC60FB">
              <w:t>(ПДО №</w:t>
            </w:r>
            <w:r w:rsidR="002115FC">
              <w:t xml:space="preserve"> 585</w:t>
            </w:r>
            <w:r w:rsidR="002115FC" w:rsidRPr="00CC60FB">
              <w:t>-</w:t>
            </w:r>
            <w:r w:rsidR="002115FC">
              <w:t>С</w:t>
            </w:r>
            <w:r w:rsidR="002115FC" w:rsidRPr="00CC60FB">
              <w:t>С-2014)</w:t>
            </w:r>
            <w:r w:rsidR="002115FC"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115FC" w:rsidRDefault="00C007EA" w:rsidP="002115F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2115FC">
              <w:t xml:space="preserve">поставку фитингов </w:t>
            </w:r>
            <w:r w:rsidR="002115FC" w:rsidRPr="00CC60FB">
              <w:t>(ПДО №</w:t>
            </w:r>
            <w:r w:rsidR="002115FC">
              <w:t xml:space="preserve"> 585</w:t>
            </w:r>
            <w:r w:rsidR="002115FC" w:rsidRPr="00CC60FB">
              <w:t>-</w:t>
            </w:r>
            <w:r w:rsidR="002115FC">
              <w:t>С</w:t>
            </w:r>
            <w:r w:rsidR="002115FC" w:rsidRPr="00CC60FB">
              <w:t>С-2014)</w:t>
            </w:r>
            <w:r w:rsidR="00CC60FB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2115F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15FC" w:rsidRDefault="002115FC" w:rsidP="002115F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C60FB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ЗАО «ИЦ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Технохим</w:t>
            </w:r>
            <w:proofErr w:type="spellEnd"/>
            <w:r w:rsidR="00CC60FB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позициям 1-18,21,42,43,46-49,51-122;</w:t>
            </w:r>
          </w:p>
          <w:p w:rsidR="002115FC" w:rsidRDefault="002115FC" w:rsidP="002115F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-ООО «НХПТ» по позициям 19,20,22-41,44,45,50.</w:t>
            </w:r>
            <w:bookmarkStart w:id="3" w:name="_GoBack"/>
            <w:bookmarkEnd w:id="3"/>
          </w:p>
          <w:p w:rsidR="00775C1B" w:rsidRPr="00620C62" w:rsidRDefault="00CC60FB" w:rsidP="002115F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115FC"/>
    <w:rsid w:val="002C55B9"/>
    <w:rsid w:val="003612E2"/>
    <w:rsid w:val="00384189"/>
    <w:rsid w:val="005505CE"/>
    <w:rsid w:val="0066316F"/>
    <w:rsid w:val="00670316"/>
    <w:rsid w:val="006D51FA"/>
    <w:rsid w:val="007556F7"/>
    <w:rsid w:val="00775C1B"/>
    <w:rsid w:val="00855F44"/>
    <w:rsid w:val="008D12C4"/>
    <w:rsid w:val="008D3280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4</cp:revision>
  <cp:lastPrinted>2014-10-02T07:48:00Z</cp:lastPrinted>
  <dcterms:created xsi:type="dcterms:W3CDTF">2014-10-02T08:02:00Z</dcterms:created>
  <dcterms:modified xsi:type="dcterms:W3CDTF">2015-02-11T11:54:00Z</dcterms:modified>
</cp:coreProperties>
</file>